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E7DB" w14:textId="374455D7" w:rsidR="00561367" w:rsidRPr="00A55A3E" w:rsidRDefault="007503EB" w:rsidP="0072022F">
      <w:pPr>
        <w:pStyle w:val="H1potsikko"/>
        <w:rPr>
          <w:rFonts w:cstheme="majorHAnsi"/>
          <w:b w:val="0"/>
          <w:bCs w:val="0"/>
          <w:color w:val="000000" w:themeColor="accent5"/>
        </w:rPr>
      </w:pPr>
      <w:r w:rsidRPr="00333D1D">
        <w:rPr>
          <w:bCs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F1F418C" wp14:editId="5D225825">
            <wp:simplePos x="0" y="0"/>
            <wp:positionH relativeFrom="margin">
              <wp:posOffset>-809625</wp:posOffset>
            </wp:positionH>
            <wp:positionV relativeFrom="page">
              <wp:posOffset>266700</wp:posOffset>
            </wp:positionV>
            <wp:extent cx="2844000" cy="687600"/>
            <wp:effectExtent l="0" t="0" r="0" b="0"/>
            <wp:wrapNone/>
            <wp:docPr id="1" name="Kuva 1" descr="Länsi-Uudenmaan hyvinvointialue Västra Nylands välfärdsområde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Länsi-Uudenmaan hyvinvointialue Västra Nylands välfärdsområde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22F" w:rsidRPr="0072022F">
        <w:t>Kriisitilanteet omaishoidossa</w:t>
      </w:r>
    </w:p>
    <w:p w14:paraId="4BFB8E70" w14:textId="77777777" w:rsidR="00561367" w:rsidRDefault="00561367" w:rsidP="0084663F">
      <w:pPr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color w:val="000000" w:themeColor="text1"/>
          <w:sz w:val="14"/>
          <w:szCs w:val="14"/>
        </w:rPr>
      </w:pPr>
    </w:p>
    <w:p w14:paraId="6DD01C3A" w14:textId="77777777" w:rsidR="0072022F" w:rsidRPr="0072022F" w:rsidRDefault="0072022F" w:rsidP="0072022F">
      <w:pPr>
        <w:rPr>
          <w:b/>
          <w:bCs/>
          <w:color w:val="FF5F14" w:themeColor="accent1"/>
          <w:sz w:val="32"/>
          <w:szCs w:val="32"/>
        </w:rPr>
      </w:pPr>
      <w:r w:rsidRPr="0072022F">
        <w:rPr>
          <w:b/>
          <w:bCs/>
          <w:color w:val="FF5F14" w:themeColor="accent1"/>
          <w:sz w:val="32"/>
          <w:szCs w:val="32"/>
        </w:rPr>
        <w:t>Hätätapauksessa</w:t>
      </w:r>
    </w:p>
    <w:p w14:paraId="63D7BCD4" w14:textId="77777777" w:rsidR="0072022F" w:rsidRDefault="0072022F" w:rsidP="0072022F">
      <w:pPr>
        <w:rPr>
          <w:rFonts w:ascii="Verdana" w:hAnsi="Verdana"/>
        </w:rPr>
      </w:pPr>
      <w:r>
        <w:rPr>
          <w:rFonts w:ascii="Verdana" w:hAnsi="Verdana"/>
        </w:rPr>
        <w:t xml:space="preserve">Henkeä uhkaavissa tapauksissa soita </w:t>
      </w:r>
      <w:r w:rsidRPr="0072022F">
        <w:rPr>
          <w:rFonts w:ascii="Verdana" w:hAnsi="Verdana"/>
          <w:b/>
          <w:bCs/>
        </w:rPr>
        <w:t>hätänumeroon 112.</w:t>
      </w:r>
    </w:p>
    <w:p w14:paraId="6673F03F" w14:textId="77777777" w:rsidR="0072022F" w:rsidRDefault="0072022F" w:rsidP="0072022F">
      <w:pPr>
        <w:rPr>
          <w:rFonts w:ascii="Verdana" w:hAnsi="Verdana"/>
        </w:rPr>
      </w:pPr>
      <w:r>
        <w:rPr>
          <w:rFonts w:ascii="Verdana" w:hAnsi="Verdana"/>
        </w:rPr>
        <w:t xml:space="preserve">Mikäli omaishoitajana sairastut itse ja joudut päivystykseen eikä hoidettavalle ole muuta hoitajaa, </w:t>
      </w:r>
      <w:r>
        <w:rPr>
          <w:rFonts w:ascii="Verdana" w:hAnsi="Verdana"/>
          <w:b/>
          <w:bCs/>
        </w:rPr>
        <w:t>voit ottaa hoidettavan päivystykseen mukaan.</w:t>
      </w:r>
      <w:r>
        <w:rPr>
          <w:rFonts w:ascii="Verdana" w:hAnsi="Verdana"/>
        </w:rPr>
        <w:t xml:space="preserve"> </w:t>
      </w:r>
    </w:p>
    <w:p w14:paraId="08D49BEC" w14:textId="77777777" w:rsidR="0072022F" w:rsidRPr="0072022F" w:rsidRDefault="0072022F" w:rsidP="0072022F">
      <w:pPr>
        <w:rPr>
          <w:b/>
          <w:bCs/>
          <w:color w:val="FF5F14" w:themeColor="accent1"/>
          <w:sz w:val="32"/>
          <w:szCs w:val="32"/>
        </w:rPr>
      </w:pPr>
      <w:r w:rsidRPr="0072022F">
        <w:rPr>
          <w:b/>
          <w:bCs/>
          <w:color w:val="FF5F14" w:themeColor="accent1"/>
          <w:sz w:val="32"/>
          <w:szCs w:val="32"/>
        </w:rPr>
        <w:t>Kiireellisissä asioissa</w:t>
      </w:r>
    </w:p>
    <w:p w14:paraId="5F6E69F3" w14:textId="77777777" w:rsidR="0072022F" w:rsidRDefault="0072022F" w:rsidP="0072022F">
      <w:pPr>
        <w:ind w:left="-20" w:right="-20"/>
        <w:rPr>
          <w:rFonts w:ascii="Verdana" w:eastAsia="Verdana" w:hAnsi="Verdana" w:cs="Verdana"/>
          <w:b/>
          <w:bCs/>
          <w:color w:val="1F1F1F"/>
        </w:rPr>
      </w:pPr>
      <w:r>
        <w:rPr>
          <w:rFonts w:ascii="Verdana" w:eastAsia="Verdana" w:hAnsi="Verdana" w:cs="Verdana"/>
          <w:b/>
          <w:bCs/>
          <w:color w:val="1F1F1F"/>
        </w:rPr>
        <w:t>Sosiaali- ja kriisipäivystys</w:t>
      </w:r>
      <w:r w:rsidRPr="0072022F">
        <w:rPr>
          <w:rFonts w:ascii="Verdana" w:eastAsia="Verdana" w:hAnsi="Verdana" w:cs="Verdana"/>
          <w:b/>
          <w:bCs/>
          <w:color w:val="1F1F1F"/>
        </w:rPr>
        <w:t xml:space="preserve"> </w:t>
      </w:r>
      <w:hyperlink r:id="rId12" w:history="1">
        <w:r w:rsidRPr="0072022F">
          <w:rPr>
            <w:rStyle w:val="Hyperlinkki"/>
            <w:rFonts w:ascii="Verdana" w:eastAsia="Verdana" w:hAnsi="Verdana" w:cs="Verdana"/>
            <w:b/>
            <w:bCs/>
            <w:color w:val="1F1F1F"/>
            <w:u w:val="none"/>
          </w:rPr>
          <w:t>029 151 2221</w:t>
        </w:r>
      </w:hyperlink>
    </w:p>
    <w:p w14:paraId="29E3787A" w14:textId="77777777" w:rsidR="0072022F" w:rsidRDefault="0072022F" w:rsidP="0072022F">
      <w:pPr>
        <w:ind w:left="-20" w:right="-20"/>
        <w:rPr>
          <w:rFonts w:ascii="Verdana" w:hAnsi="Verdana"/>
        </w:rPr>
      </w:pPr>
      <w:r>
        <w:rPr>
          <w:rFonts w:ascii="Verdana" w:eastAsia="Verdana" w:hAnsi="Verdana" w:cs="Verdana"/>
          <w:color w:val="1F1F1F"/>
        </w:rPr>
        <w:t>Jos tarvitset apua ja turvaa kriisitilanteessa, soita Sosiaali- ja kriisipäivystykseen. Autamme kiireellisissä sosiaalihuollon tilanteissa sekä akuuteissa traumaattisissa kriisitilanteissa.</w:t>
      </w:r>
    </w:p>
    <w:p w14:paraId="1691BB10" w14:textId="77777777" w:rsidR="0072022F" w:rsidRDefault="0072022F" w:rsidP="0072022F">
      <w:pPr>
        <w:spacing w:after="220" w:line="240" w:lineRule="auto"/>
        <w:rPr>
          <w:rFonts w:ascii="Verdana" w:eastAsia="Arial" w:hAnsi="Verdana" w:cs="Arial"/>
          <w:color w:val="000000" w:themeColor="text1"/>
        </w:rPr>
      </w:pPr>
      <w:r>
        <w:rPr>
          <w:rFonts w:ascii="Verdana" w:eastAsia="Arial" w:hAnsi="Verdana" w:cs="Arial"/>
          <w:color w:val="000000" w:themeColor="text1"/>
        </w:rPr>
        <w:t>Kriisitilanteita ovat esimerkiksi:</w:t>
      </w:r>
    </w:p>
    <w:p w14:paraId="6FC20703" w14:textId="77777777" w:rsidR="0072022F" w:rsidRDefault="0072022F" w:rsidP="0072022F">
      <w:pPr>
        <w:pStyle w:val="Luettelokappale"/>
        <w:numPr>
          <w:ilvl w:val="0"/>
          <w:numId w:val="1"/>
        </w:numPr>
        <w:spacing w:after="220" w:line="240" w:lineRule="auto"/>
        <w:rPr>
          <w:rFonts w:ascii="Verdana" w:eastAsia="Arial" w:hAnsi="Verdana" w:cs="Arial"/>
          <w:color w:val="000000" w:themeColor="text1"/>
        </w:rPr>
      </w:pPr>
      <w:r>
        <w:rPr>
          <w:rFonts w:ascii="Verdana" w:eastAsia="Arial" w:hAnsi="Verdana" w:cs="Arial"/>
          <w:color w:val="000000" w:themeColor="text1"/>
        </w:rPr>
        <w:t>olet omaishoitajana kykenemätön huolehtimaan hoidettavasta (äkillinen uupuminen, sairastuminen)</w:t>
      </w:r>
    </w:p>
    <w:p w14:paraId="0193F2C2" w14:textId="77777777" w:rsidR="0072022F" w:rsidRDefault="0072022F" w:rsidP="0072022F">
      <w:pPr>
        <w:pStyle w:val="Luettelokappale"/>
        <w:numPr>
          <w:ilvl w:val="0"/>
          <w:numId w:val="1"/>
        </w:numPr>
        <w:spacing w:after="220" w:line="240" w:lineRule="auto"/>
        <w:rPr>
          <w:rFonts w:ascii="Verdana" w:eastAsia="Arial" w:hAnsi="Verdana" w:cs="Arial"/>
          <w:color w:val="000000" w:themeColor="text1"/>
        </w:rPr>
      </w:pPr>
      <w:r>
        <w:rPr>
          <w:rFonts w:ascii="Verdana" w:eastAsia="Arial" w:hAnsi="Verdana" w:cs="Arial"/>
          <w:color w:val="000000" w:themeColor="text1"/>
        </w:rPr>
        <w:t xml:space="preserve">olet lähellä aiheuttaa tai olet aiheuttanut vaaraa itsellesi tai läheisellesi </w:t>
      </w:r>
    </w:p>
    <w:p w14:paraId="23D4A8E9" w14:textId="77777777" w:rsidR="0072022F" w:rsidRDefault="0072022F" w:rsidP="0072022F">
      <w:pPr>
        <w:pStyle w:val="Luettelokappale"/>
        <w:numPr>
          <w:ilvl w:val="0"/>
          <w:numId w:val="1"/>
        </w:numPr>
        <w:spacing w:after="220" w:line="240" w:lineRule="auto"/>
        <w:rPr>
          <w:rFonts w:ascii="Verdana" w:eastAsia="Arial" w:hAnsi="Verdana" w:cs="Arial"/>
          <w:color w:val="000000" w:themeColor="text1"/>
        </w:rPr>
      </w:pPr>
      <w:r>
        <w:rPr>
          <w:rFonts w:ascii="Verdana" w:eastAsia="Arial" w:hAnsi="Verdana" w:cs="Arial"/>
          <w:color w:val="000000" w:themeColor="text1"/>
        </w:rPr>
        <w:t>teillä on tapahtunut väkivalta- tai hyväksikäyttötilanne</w:t>
      </w:r>
      <w:r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r>
        <w:rPr>
          <w:rFonts w:ascii="Verdana" w:eastAsia="Arial" w:hAnsi="Verdana" w:cs="Arial"/>
          <w:color w:val="000000" w:themeColor="text1"/>
        </w:rPr>
        <w:t>(henkinen, fyysinen tai taloudellinen)</w:t>
      </w:r>
    </w:p>
    <w:p w14:paraId="3060C179" w14:textId="77777777" w:rsidR="0072022F" w:rsidRDefault="0072022F" w:rsidP="0072022F">
      <w:pPr>
        <w:pStyle w:val="Luettelokappale"/>
        <w:numPr>
          <w:ilvl w:val="0"/>
          <w:numId w:val="1"/>
        </w:numPr>
        <w:spacing w:after="220" w:line="240" w:lineRule="auto"/>
        <w:rPr>
          <w:rFonts w:ascii="Verdana" w:eastAsia="Arial" w:hAnsi="Verdana" w:cs="Arial"/>
          <w:color w:val="000000" w:themeColor="text1"/>
        </w:rPr>
      </w:pPr>
      <w:r>
        <w:rPr>
          <w:rFonts w:ascii="Verdana" w:eastAsia="Arial" w:hAnsi="Verdana" w:cs="Arial"/>
          <w:color w:val="000000" w:themeColor="text1"/>
        </w:rPr>
        <w:t>asuntonne on muuttunut äkillisesti asuinkelvottomaksi (tulipalon tai vesivahingon seurauksena, sähköt ovat poikki, lämmitys ei toimi kylmänä vuodenaikana tai vettä ei tule)</w:t>
      </w:r>
    </w:p>
    <w:p w14:paraId="0AEB013C" w14:textId="77777777" w:rsidR="0072022F" w:rsidRDefault="0072022F" w:rsidP="0072022F">
      <w:pPr>
        <w:pStyle w:val="Luettelokappale"/>
        <w:numPr>
          <w:ilvl w:val="0"/>
          <w:numId w:val="1"/>
        </w:numPr>
        <w:spacing w:after="220" w:line="240" w:lineRule="auto"/>
        <w:rPr>
          <w:rStyle w:val="Hyperlinkki"/>
          <w:color w:val="000000" w:themeColor="text1"/>
          <w:u w:val="none"/>
        </w:rPr>
      </w:pPr>
      <w:r>
        <w:rPr>
          <w:rStyle w:val="Hyperlinkki"/>
          <w:rFonts w:ascii="Verdana" w:eastAsia="Arial" w:hAnsi="Verdana" w:cs="Arial"/>
          <w:color w:val="000000" w:themeColor="text1"/>
        </w:rPr>
        <w:t>onnettomuudet ja muut äkilliset kriisitilanteet</w:t>
      </w:r>
    </w:p>
    <w:p w14:paraId="749B1474" w14:textId="77777777" w:rsidR="0072022F" w:rsidRPr="0072022F" w:rsidRDefault="0072022F" w:rsidP="0072022F">
      <w:pPr>
        <w:pStyle w:val="NormaaliWWW"/>
        <w:shd w:val="clear" w:color="auto" w:fill="FFFFFF" w:themeFill="background1"/>
        <w:rPr>
          <w:sz w:val="22"/>
          <w:szCs w:val="22"/>
        </w:rPr>
      </w:pPr>
      <w:r w:rsidRPr="0072022F">
        <w:rPr>
          <w:rFonts w:ascii="Verdana" w:hAnsi="Verdana"/>
          <w:b/>
          <w:bCs/>
          <w:sz w:val="22"/>
          <w:szCs w:val="22"/>
        </w:rPr>
        <w:t>HUSin Päivystysapu 116 117</w:t>
      </w:r>
    </w:p>
    <w:p w14:paraId="7C6C8A6E" w14:textId="351F62B4" w:rsidR="0072022F" w:rsidRDefault="0072022F" w:rsidP="0072022F">
      <w:pPr>
        <w:pStyle w:val="NormaaliWWW"/>
        <w:shd w:val="clear" w:color="auto" w:fill="FFFFFF" w:themeFill="background1"/>
        <w:rPr>
          <w:rFonts w:ascii="Verdana" w:hAnsi="Verdana"/>
          <w:color w:val="1F1F1F"/>
          <w:sz w:val="22"/>
          <w:szCs w:val="22"/>
        </w:rPr>
      </w:pPr>
      <w:r w:rsidRPr="02F2FB85">
        <w:rPr>
          <w:rFonts w:ascii="Verdana" w:hAnsi="Verdana"/>
          <w:color w:val="1F1F1F"/>
          <w:sz w:val="22"/>
          <w:szCs w:val="22"/>
        </w:rPr>
        <w:t>Jos tarvitsette kiireellistä hoitoa, soita HUSin Päivystysavun maksuttomaan numeroon 116 117. Kerromme, kuinka nopeasti tulee hakeutua hoitoon ja ohjaamme oikeaan hoitopaikkaan. Jos päivystykseen lähtö ei ole tarpeen, saat hoito-ohjeet puhelimessa. Muista mainita, että sinulla on omaishoidettava kotona, jos olet itse sairastunut.</w:t>
      </w:r>
      <w:r>
        <w:br/>
      </w:r>
    </w:p>
    <w:p w14:paraId="6B078FED" w14:textId="77777777" w:rsidR="0072022F" w:rsidRPr="0072022F" w:rsidRDefault="0072022F" w:rsidP="0072022F">
      <w:pPr>
        <w:rPr>
          <w:b/>
          <w:bCs/>
          <w:color w:val="FF5F14" w:themeColor="accent1"/>
          <w:sz w:val="32"/>
          <w:szCs w:val="32"/>
        </w:rPr>
      </w:pPr>
      <w:r w:rsidRPr="0072022F">
        <w:rPr>
          <w:b/>
          <w:bCs/>
          <w:color w:val="FF5F14" w:themeColor="accent1"/>
          <w:sz w:val="32"/>
          <w:szCs w:val="32"/>
        </w:rPr>
        <w:t>Kiireettömissä asioissa</w:t>
      </w:r>
    </w:p>
    <w:p w14:paraId="79AB0691" w14:textId="34BB37F2" w:rsidR="0072022F" w:rsidRDefault="0072022F" w:rsidP="02F2FB85">
      <w:pPr>
        <w:rPr>
          <w:rFonts w:ascii="Verdana" w:hAnsi="Verdana"/>
        </w:rPr>
      </w:pPr>
      <w:r w:rsidRPr="6CFCF9F8">
        <w:rPr>
          <w:rFonts w:ascii="Verdana" w:hAnsi="Verdana"/>
          <w:b/>
          <w:bCs/>
        </w:rPr>
        <w:t>Omaishoidon asiakasvastaava</w:t>
      </w:r>
      <w:r w:rsidR="3310D53E" w:rsidRPr="6CFCF9F8">
        <w:rPr>
          <w:rFonts w:ascii="Verdana" w:hAnsi="Verdana"/>
          <w:b/>
          <w:bCs/>
        </w:rPr>
        <w:t xml:space="preserve"> </w:t>
      </w:r>
      <w:r>
        <w:br/>
      </w:r>
      <w:r w:rsidR="45F1F3D4" w:rsidRPr="6CFCF9F8">
        <w:rPr>
          <w:rFonts w:ascii="Verdana" w:hAnsi="Verdana"/>
          <w:b/>
          <w:bCs/>
        </w:rPr>
        <w:t xml:space="preserve">                </w:t>
      </w:r>
      <w:r>
        <w:br/>
      </w:r>
      <w:r w:rsidRPr="6CFCF9F8">
        <w:rPr>
          <w:rFonts w:ascii="Verdana" w:hAnsi="Verdana"/>
        </w:rPr>
        <w:t xml:space="preserve">Ilmoita muuttuneesta omaishoitotilanteesta </w:t>
      </w:r>
      <w:r w:rsidRPr="6CFCF9F8">
        <w:rPr>
          <w:rFonts w:ascii="Verdana" w:hAnsi="Verdana"/>
          <w:b/>
          <w:bCs/>
        </w:rPr>
        <w:t>aina</w:t>
      </w:r>
      <w:r w:rsidRPr="6CFCF9F8">
        <w:rPr>
          <w:rFonts w:ascii="Verdana" w:hAnsi="Verdana"/>
        </w:rPr>
        <w:t xml:space="preserve"> omaishoidon asiakasvastaavalle.</w:t>
      </w:r>
    </w:p>
    <w:p w14:paraId="3127E5A8" w14:textId="77777777" w:rsidR="0072022F" w:rsidRDefault="0072022F" w:rsidP="0072022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Terveydellisissä kysymyksissä ole yhteydessä oman alueesi terveysasemaan.</w:t>
      </w:r>
    </w:p>
    <w:p w14:paraId="103728A7" w14:textId="77777777" w:rsidR="00CC26D5" w:rsidRDefault="00CC26D5" w:rsidP="005C5D96"/>
    <w:sectPr w:rsidR="00CC26D5" w:rsidSect="0072022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1123" w14:textId="77777777" w:rsidR="008544F6" w:rsidRDefault="008544F6" w:rsidP="007E103C">
      <w:pPr>
        <w:spacing w:line="240" w:lineRule="auto"/>
      </w:pPr>
      <w:r>
        <w:separator/>
      </w:r>
    </w:p>
  </w:endnote>
  <w:endnote w:type="continuationSeparator" w:id="0">
    <w:p w14:paraId="64D5824F" w14:textId="77777777" w:rsidR="008544F6" w:rsidRDefault="008544F6" w:rsidP="007E103C">
      <w:pPr>
        <w:spacing w:line="240" w:lineRule="auto"/>
      </w:pPr>
      <w:r>
        <w:continuationSeparator/>
      </w:r>
    </w:p>
  </w:endnote>
  <w:endnote w:type="continuationNotice" w:id="1">
    <w:p w14:paraId="6D6841A8" w14:textId="77777777" w:rsidR="008544F6" w:rsidRDefault="008544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8ADD" w14:textId="77777777" w:rsidR="00737BB8" w:rsidRPr="0084663F" w:rsidRDefault="00F655B8" w:rsidP="00967E99">
    <w:pPr>
      <w:pStyle w:val="Alatunniste"/>
      <w:spacing w:line="276" w:lineRule="auto"/>
      <w:rPr>
        <w:rFonts w:asciiTheme="majorHAnsi" w:hAnsiTheme="majorHAnsi" w:cstheme="majorHAnsi"/>
        <w:b/>
        <w:bCs/>
        <w:color w:val="auto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C516EFA" wp14:editId="5B1B67B4">
          <wp:simplePos x="0" y="0"/>
          <wp:positionH relativeFrom="rightMargin">
            <wp:posOffset>243078</wp:posOffset>
          </wp:positionH>
          <wp:positionV relativeFrom="page">
            <wp:posOffset>8875395</wp:posOffset>
          </wp:positionV>
          <wp:extent cx="1537200" cy="1573200"/>
          <wp:effectExtent l="0" t="0" r="0" b="0"/>
          <wp:wrapNone/>
          <wp:docPr id="5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15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DF7" w14:textId="77777777" w:rsidR="007C7A01" w:rsidRDefault="007C7A01">
    <w:pPr>
      <w:pStyle w:val="Alatunnis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4AACE52" wp14:editId="67B9FF78">
          <wp:simplePos x="0" y="0"/>
          <wp:positionH relativeFrom="margin">
            <wp:posOffset>4566158</wp:posOffset>
          </wp:positionH>
          <wp:positionV relativeFrom="page">
            <wp:posOffset>8875395</wp:posOffset>
          </wp:positionV>
          <wp:extent cx="1537200" cy="1573200"/>
          <wp:effectExtent l="114300" t="114300" r="82550" b="122555"/>
          <wp:wrapNone/>
          <wp:docPr id="4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7200" cy="15732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E8CB" w14:textId="77777777" w:rsidR="008544F6" w:rsidRDefault="008544F6" w:rsidP="007E103C">
      <w:pPr>
        <w:spacing w:line="240" w:lineRule="auto"/>
      </w:pPr>
      <w:r>
        <w:separator/>
      </w:r>
    </w:p>
  </w:footnote>
  <w:footnote w:type="continuationSeparator" w:id="0">
    <w:p w14:paraId="23830ADB" w14:textId="77777777" w:rsidR="008544F6" w:rsidRDefault="008544F6" w:rsidP="007E103C">
      <w:pPr>
        <w:spacing w:line="240" w:lineRule="auto"/>
      </w:pPr>
      <w:r>
        <w:continuationSeparator/>
      </w:r>
    </w:p>
  </w:footnote>
  <w:footnote w:type="continuationNotice" w:id="1">
    <w:p w14:paraId="56BC2659" w14:textId="77777777" w:rsidR="008544F6" w:rsidRDefault="008544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08C" w14:textId="77777777" w:rsidR="00184571" w:rsidRDefault="00184571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9DD441B" wp14:editId="688AB7D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9525"/>
              <wp:wrapSquare wrapText="bothSides"/>
              <wp:docPr id="6" name="Text Box 6" descr="Luottamuksell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A9D12" w14:textId="77777777" w:rsidR="00184571" w:rsidRPr="00184571" w:rsidRDefault="00184571">
                          <w:pPr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</w:pPr>
                          <w:r w:rsidRPr="00184571"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  <w:t>Luottamuksellinen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D44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uottamuksellinen" style="position:absolute;margin-left:0;margin-top:.05pt;width:34.95pt;height:34.95pt;z-index:25166029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58A9D12" w14:textId="77777777" w:rsidR="00184571" w:rsidRPr="00184571" w:rsidRDefault="00184571">
                    <w:pPr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</w:pPr>
                    <w:r w:rsidRPr="00184571"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  <w:t>Luottamuksellinen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80E0" w14:textId="77777777" w:rsidR="007503EB" w:rsidRDefault="00184571">
    <w:pPr>
      <w:pStyle w:val="Yltunniste"/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2CBBB2DC" wp14:editId="37C970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9525"/>
              <wp:wrapSquare wrapText="bothSides"/>
              <wp:docPr id="7" name="Text Box 7" descr="Luottamuksell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8538F" w14:textId="77777777" w:rsidR="00184571" w:rsidRPr="00184571" w:rsidRDefault="00184571">
                          <w:pPr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</w:pPr>
                          <w:r w:rsidRPr="00184571"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  <w:t>Luottamuksellinen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BB2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Luottamuksellinen" style="position:absolute;margin-left:0;margin-top:.05pt;width:34.95pt;height:34.95pt;z-index:25166131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4C8538F" w14:textId="77777777" w:rsidR="00184571" w:rsidRPr="00184571" w:rsidRDefault="00184571">
                    <w:pPr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</w:pPr>
                    <w:r w:rsidRPr="00184571"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  <w:t>Luottamuksellinen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503EB" w:rsidRPr="00333D1D">
      <w:rPr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5E02D8F" wp14:editId="444092ED">
          <wp:simplePos x="0" y="0"/>
          <wp:positionH relativeFrom="margin">
            <wp:posOffset>-809625</wp:posOffset>
          </wp:positionH>
          <wp:positionV relativeFrom="page">
            <wp:posOffset>267888</wp:posOffset>
          </wp:positionV>
          <wp:extent cx="2844000" cy="687600"/>
          <wp:effectExtent l="0" t="0" r="0" b="0"/>
          <wp:wrapNone/>
          <wp:docPr id="3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0F4D" w14:textId="77777777" w:rsidR="00184571" w:rsidRDefault="00184571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45663A09" wp14:editId="7DCD3658">
              <wp:simplePos x="1080198" y="50241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9525"/>
              <wp:wrapSquare wrapText="bothSides"/>
              <wp:docPr id="2" name="Text Box 2" descr="Luottamuksell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0ADD6" w14:textId="6B736731" w:rsidR="00184571" w:rsidRPr="00184571" w:rsidRDefault="00184571">
                          <w:pPr>
                            <w:rPr>
                              <w:rFonts w:ascii="Arial" w:eastAsia="Arial" w:hAnsi="Arial" w:cs="Arial"/>
                              <w:noProof/>
                              <w:color w:val="66666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63A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Luottamuksellinen" style="position:absolute;margin-left:0;margin-top:.05pt;width:34.95pt;height:34.95pt;z-index:25165926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370ADD6" w14:textId="6B736731" w:rsidR="00184571" w:rsidRPr="00184571" w:rsidRDefault="00184571">
                    <w:pPr>
                      <w:rPr>
                        <w:rFonts w:ascii="Arial" w:eastAsia="Arial" w:hAnsi="Arial" w:cs="Arial"/>
                        <w:noProof/>
                        <w:color w:val="666666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3589"/>
    <w:multiLevelType w:val="hybridMultilevel"/>
    <w:tmpl w:val="F5821C68"/>
    <w:lvl w:ilvl="0" w:tplc="2ADC9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01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DE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A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88E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3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85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161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2F"/>
    <w:rsid w:val="0001272B"/>
    <w:rsid w:val="000679E6"/>
    <w:rsid w:val="00103941"/>
    <w:rsid w:val="00153BAF"/>
    <w:rsid w:val="00161963"/>
    <w:rsid w:val="00184571"/>
    <w:rsid w:val="00203DF3"/>
    <w:rsid w:val="00264F99"/>
    <w:rsid w:val="00284717"/>
    <w:rsid w:val="002A6566"/>
    <w:rsid w:val="00327EEC"/>
    <w:rsid w:val="00333D1D"/>
    <w:rsid w:val="0034499F"/>
    <w:rsid w:val="00361F80"/>
    <w:rsid w:val="003A7806"/>
    <w:rsid w:val="003E50C4"/>
    <w:rsid w:val="004968B2"/>
    <w:rsid w:val="004F4A91"/>
    <w:rsid w:val="005226BA"/>
    <w:rsid w:val="00561367"/>
    <w:rsid w:val="0057618D"/>
    <w:rsid w:val="005A2460"/>
    <w:rsid w:val="005B1C51"/>
    <w:rsid w:val="005C5D96"/>
    <w:rsid w:val="0061007E"/>
    <w:rsid w:val="00613C9E"/>
    <w:rsid w:val="00614C8B"/>
    <w:rsid w:val="006514B7"/>
    <w:rsid w:val="00684C20"/>
    <w:rsid w:val="00686E46"/>
    <w:rsid w:val="006D6706"/>
    <w:rsid w:val="007020A3"/>
    <w:rsid w:val="00714640"/>
    <w:rsid w:val="0072022F"/>
    <w:rsid w:val="00737BB8"/>
    <w:rsid w:val="00746EAB"/>
    <w:rsid w:val="007503EB"/>
    <w:rsid w:val="00753ECF"/>
    <w:rsid w:val="00783D25"/>
    <w:rsid w:val="007C7A01"/>
    <w:rsid w:val="007E103C"/>
    <w:rsid w:val="00821850"/>
    <w:rsid w:val="0083039D"/>
    <w:rsid w:val="0084663F"/>
    <w:rsid w:val="00851D86"/>
    <w:rsid w:val="008544F6"/>
    <w:rsid w:val="00864662"/>
    <w:rsid w:val="00877353"/>
    <w:rsid w:val="008828D1"/>
    <w:rsid w:val="008C2F07"/>
    <w:rsid w:val="008E4857"/>
    <w:rsid w:val="0095678E"/>
    <w:rsid w:val="00967E99"/>
    <w:rsid w:val="00986A03"/>
    <w:rsid w:val="00A0603E"/>
    <w:rsid w:val="00A2136D"/>
    <w:rsid w:val="00A35550"/>
    <w:rsid w:val="00A55A3E"/>
    <w:rsid w:val="00AC73BF"/>
    <w:rsid w:val="00AD4F34"/>
    <w:rsid w:val="00AF237A"/>
    <w:rsid w:val="00B0675C"/>
    <w:rsid w:val="00B27174"/>
    <w:rsid w:val="00B54487"/>
    <w:rsid w:val="00BA49B6"/>
    <w:rsid w:val="00BB3CB9"/>
    <w:rsid w:val="00BD10FD"/>
    <w:rsid w:val="00C07D45"/>
    <w:rsid w:val="00C30D33"/>
    <w:rsid w:val="00C86E64"/>
    <w:rsid w:val="00CC26D5"/>
    <w:rsid w:val="00D17F85"/>
    <w:rsid w:val="00D84269"/>
    <w:rsid w:val="00DC36AF"/>
    <w:rsid w:val="00DD7722"/>
    <w:rsid w:val="00DE3BD7"/>
    <w:rsid w:val="00DE6B83"/>
    <w:rsid w:val="00DE7BD6"/>
    <w:rsid w:val="00E3770D"/>
    <w:rsid w:val="00E45D9C"/>
    <w:rsid w:val="00E46619"/>
    <w:rsid w:val="00E94F15"/>
    <w:rsid w:val="00EA788C"/>
    <w:rsid w:val="00EC60AF"/>
    <w:rsid w:val="00F133A7"/>
    <w:rsid w:val="00F17A3A"/>
    <w:rsid w:val="00F57B98"/>
    <w:rsid w:val="00F637C1"/>
    <w:rsid w:val="00F655B8"/>
    <w:rsid w:val="00FB3E74"/>
    <w:rsid w:val="00FC1A74"/>
    <w:rsid w:val="00FC24A6"/>
    <w:rsid w:val="00FC6390"/>
    <w:rsid w:val="01E3E3A6"/>
    <w:rsid w:val="02F2FB85"/>
    <w:rsid w:val="034AE440"/>
    <w:rsid w:val="059B9294"/>
    <w:rsid w:val="0F8E01CD"/>
    <w:rsid w:val="11308C5E"/>
    <w:rsid w:val="1871C88B"/>
    <w:rsid w:val="1B03A87E"/>
    <w:rsid w:val="223FD6C5"/>
    <w:rsid w:val="2509468C"/>
    <w:rsid w:val="290736D9"/>
    <w:rsid w:val="2AB0C8E9"/>
    <w:rsid w:val="3310D53E"/>
    <w:rsid w:val="39A141A2"/>
    <w:rsid w:val="3D3DEC9A"/>
    <w:rsid w:val="3F29DE22"/>
    <w:rsid w:val="439784FB"/>
    <w:rsid w:val="43AFE921"/>
    <w:rsid w:val="45F1F3D4"/>
    <w:rsid w:val="48AFAD6D"/>
    <w:rsid w:val="523ED05A"/>
    <w:rsid w:val="54E16299"/>
    <w:rsid w:val="57B33B9C"/>
    <w:rsid w:val="58BD3FF1"/>
    <w:rsid w:val="594BFE22"/>
    <w:rsid w:val="672DB0C5"/>
    <w:rsid w:val="6CFCF9F8"/>
    <w:rsid w:val="74275929"/>
    <w:rsid w:val="74DAE7BD"/>
    <w:rsid w:val="7B4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8F4BD"/>
  <w15:chartTrackingRefBased/>
  <w15:docId w15:val="{EB46591E-07E8-433D-AF7C-185EDE61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022F"/>
    <w:pPr>
      <w:spacing w:line="256" w:lineRule="auto"/>
    </w:pPr>
  </w:style>
  <w:style w:type="paragraph" w:styleId="Otsikko1">
    <w:name w:val="heading 1"/>
    <w:aliases w:val="Heading h3"/>
    <w:basedOn w:val="H1potsikko"/>
    <w:next w:val="Normaali"/>
    <w:link w:val="Otsikko1Char"/>
    <w:uiPriority w:val="9"/>
    <w:qFormat/>
    <w:rsid w:val="00B0675C"/>
    <w:pPr>
      <w:keepNext/>
      <w:keepLines/>
      <w:spacing w:before="240"/>
    </w:pPr>
    <w:rPr>
      <w:rFonts w:eastAsiaTheme="majorEastAsia" w:cstheme="majorBidi"/>
      <w:color w:val="000000" w:themeColor="text1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06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4100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067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E103C"/>
    <w:pPr>
      <w:ind w:left="2552"/>
    </w:pPr>
  </w:style>
  <w:style w:type="character" w:customStyle="1" w:styleId="LeiptekstiChar">
    <w:name w:val="Leipäteksti Char"/>
    <w:basedOn w:val="Kappaleenoletusfontti"/>
    <w:link w:val="Leipteksti"/>
    <w:rsid w:val="007E103C"/>
    <w:rPr>
      <w:rFonts w:ascii="Arial" w:eastAsia="Times New Roman" w:hAnsi="Arial" w:cs="Times New Roman"/>
      <w:szCs w:val="20"/>
    </w:rPr>
  </w:style>
  <w:style w:type="paragraph" w:styleId="Alatunniste">
    <w:name w:val="footer"/>
    <w:basedOn w:val="Normaali"/>
    <w:link w:val="AlatunnisteChar"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7E103C"/>
  </w:style>
  <w:style w:type="character" w:customStyle="1" w:styleId="YltunnisteChar">
    <w:name w:val="Ylätunniste Char"/>
    <w:basedOn w:val="Kappaleenoletusfontti"/>
    <w:link w:val="Yltunniste"/>
    <w:uiPriority w:val="99"/>
    <w:rsid w:val="007E103C"/>
    <w:rPr>
      <w:rFonts w:ascii="Arial" w:eastAsia="Times New Roman" w:hAnsi="Arial" w:cs="Times New Roman"/>
      <w:szCs w:val="20"/>
    </w:rPr>
  </w:style>
  <w:style w:type="paragraph" w:styleId="Otsikko">
    <w:name w:val="Title"/>
    <w:aliases w:val="Otsikko h2"/>
    <w:basedOn w:val="H1potsikko"/>
    <w:next w:val="Leipteksti"/>
    <w:link w:val="OtsikkoChar"/>
    <w:autoRedefine/>
    <w:qFormat/>
    <w:rsid w:val="00B0675C"/>
    <w:pPr>
      <w:spacing w:before="240" w:after="240"/>
    </w:pPr>
    <w:rPr>
      <w:color w:val="000000" w:themeColor="text1"/>
      <w:sz w:val="24"/>
      <w:szCs w:val="28"/>
    </w:rPr>
  </w:style>
  <w:style w:type="character" w:customStyle="1" w:styleId="OtsikkoChar">
    <w:name w:val="Otsikko Char"/>
    <w:aliases w:val="Otsikko h2 Char"/>
    <w:basedOn w:val="Kappaleenoletusfontti"/>
    <w:link w:val="Otsikko"/>
    <w:rsid w:val="00B0675C"/>
    <w:rPr>
      <w:rFonts w:asciiTheme="majorHAnsi" w:hAnsiTheme="majorHAnsi" w:cs="Arial"/>
      <w:b/>
      <w:bCs/>
      <w:color w:val="000000" w:themeColor="text1"/>
      <w:sz w:val="24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uskappale">
    <w:name w:val="[Peruskappale]"/>
    <w:basedOn w:val="Normaali"/>
    <w:link w:val="PeruskappaleChar"/>
    <w:uiPriority w:val="99"/>
    <w:rsid w:val="00E45D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01272B"/>
    <w:rPr>
      <w:color w:val="808080"/>
    </w:rPr>
  </w:style>
  <w:style w:type="paragraph" w:styleId="Eivli">
    <w:name w:val="No Spacing"/>
    <w:uiPriority w:val="1"/>
    <w:rsid w:val="00A55A3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Verdana" w:eastAsia="Times New Roman" w:hAnsi="Verdana" w:cs="Times New Roman"/>
      <w:szCs w:val="20"/>
    </w:rPr>
  </w:style>
  <w:style w:type="paragraph" w:customStyle="1" w:styleId="H1Huvudrubrik">
    <w:name w:val="H1 Huvudrubrik"/>
    <w:basedOn w:val="H1potsikko"/>
    <w:link w:val="H1HuvudrubrikChar"/>
    <w:rsid w:val="004968B2"/>
    <w:rPr>
      <w:color w:val="000000" w:themeColor="text1"/>
    </w:rPr>
  </w:style>
  <w:style w:type="paragraph" w:customStyle="1" w:styleId="H1potsikko">
    <w:name w:val="H1 pääotsikko"/>
    <w:basedOn w:val="Peruskappale"/>
    <w:link w:val="H1potsikkoChar"/>
    <w:qFormat/>
    <w:rsid w:val="004968B2"/>
    <w:pPr>
      <w:suppressAutoHyphens/>
      <w:spacing w:line="276" w:lineRule="auto"/>
      <w:outlineLvl w:val="0"/>
    </w:pPr>
    <w:rPr>
      <w:rFonts w:asciiTheme="majorHAnsi" w:hAnsiTheme="majorHAnsi" w:cs="Arial"/>
      <w:b/>
      <w:bCs/>
      <w:color w:val="FF5F14" w:themeColor="text2"/>
      <w:sz w:val="52"/>
      <w:szCs w:val="52"/>
    </w:rPr>
  </w:style>
  <w:style w:type="character" w:customStyle="1" w:styleId="PeruskappaleChar">
    <w:name w:val="[Peruskappale] Char"/>
    <w:basedOn w:val="Kappaleenoletusfontti"/>
    <w:link w:val="Peruskappale"/>
    <w:uiPriority w:val="99"/>
    <w:rsid w:val="004968B2"/>
    <w:rPr>
      <w:rFonts w:ascii="Minion Pro" w:hAnsi="Minion Pro" w:cs="Minion Pro"/>
      <w:color w:val="000000"/>
      <w:sz w:val="24"/>
      <w:szCs w:val="24"/>
    </w:rPr>
  </w:style>
  <w:style w:type="character" w:customStyle="1" w:styleId="H1HuvudrubrikChar">
    <w:name w:val="H1 Huvudrubrik Char"/>
    <w:basedOn w:val="PeruskappaleChar"/>
    <w:link w:val="H1Huvudrubrik"/>
    <w:rsid w:val="004968B2"/>
    <w:rPr>
      <w:rFonts w:asciiTheme="majorHAnsi" w:hAnsiTheme="majorHAnsi" w:cs="Arial"/>
      <w:b/>
      <w:bCs/>
      <w:color w:val="000000" w:themeColor="text1"/>
      <w:sz w:val="52"/>
      <w:szCs w:val="52"/>
    </w:rPr>
  </w:style>
  <w:style w:type="character" w:customStyle="1" w:styleId="H1potsikkoChar">
    <w:name w:val="H1 pääotsikko Char"/>
    <w:basedOn w:val="PeruskappaleChar"/>
    <w:link w:val="H1potsikko"/>
    <w:rsid w:val="004968B2"/>
    <w:rPr>
      <w:rFonts w:asciiTheme="majorHAnsi" w:hAnsiTheme="majorHAnsi" w:cs="Arial"/>
      <w:b/>
      <w:bCs/>
      <w:color w:val="FF5F14" w:themeColor="text2"/>
      <w:sz w:val="52"/>
      <w:szCs w:val="52"/>
    </w:rPr>
  </w:style>
  <w:style w:type="character" w:customStyle="1" w:styleId="Otsikko1Char">
    <w:name w:val="Otsikko 1 Char"/>
    <w:aliases w:val="Heading h3 Char"/>
    <w:basedOn w:val="Kappaleenoletusfontti"/>
    <w:link w:val="Otsikko1"/>
    <w:uiPriority w:val="9"/>
    <w:rsid w:val="00B0675C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0675C"/>
    <w:rPr>
      <w:rFonts w:asciiTheme="majorHAnsi" w:eastAsiaTheme="majorEastAsia" w:hAnsiTheme="majorHAnsi" w:cstheme="majorBidi"/>
      <w:color w:val="CD4100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0675C"/>
    <w:rPr>
      <w:rFonts w:asciiTheme="majorHAnsi" w:eastAsiaTheme="majorEastAsia" w:hAnsiTheme="majorHAnsi" w:cstheme="majorBidi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DD7722"/>
    <w:rPr>
      <w:color w:val="1C541A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7722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72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2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29%20151%2022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VHP_teema">
  <a:themeElements>
    <a:clrScheme name="Länsi-Uudenmaan värit">
      <a:dk1>
        <a:srgbClr val="000000"/>
      </a:dk1>
      <a:lt1>
        <a:sysClr val="window" lastClr="FFFFFF"/>
      </a:lt1>
      <a:dk2>
        <a:srgbClr val="FF5F14"/>
      </a:dk2>
      <a:lt2>
        <a:srgbClr val="F4F3EF"/>
      </a:lt2>
      <a:accent1>
        <a:srgbClr val="FF5F14"/>
      </a:accent1>
      <a:accent2>
        <a:srgbClr val="1C541A"/>
      </a:accent2>
      <a:accent3>
        <a:srgbClr val="9FD4B7"/>
      </a:accent3>
      <a:accent4>
        <a:srgbClr val="F8BEA4"/>
      </a:accent4>
      <a:accent5>
        <a:srgbClr val="000000"/>
      </a:accent5>
      <a:accent6>
        <a:srgbClr val="C2E1F6"/>
      </a:accent6>
      <a:hlink>
        <a:srgbClr val="1C541A"/>
      </a:hlink>
      <a:folHlink>
        <a:srgbClr val="1C541A"/>
      </a:folHlink>
    </a:clrScheme>
    <a:fontScheme name="Länsi-Uudenmaan hyvinvointialu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VHP_teema" id="{F23CEC61-7D3E-4FC9-BBC4-2DB136B252E6}" vid="{484551A0-B212-4560-81B4-2EF7E647BD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0e21e-d416-47af-838b-5fdff8480890">
      <Terms xmlns="http://schemas.microsoft.com/office/infopath/2007/PartnerControls"/>
    </lcf76f155ced4ddcb4097134ff3c332f>
    <TaxCatchAll xmlns="83340255-be13-4aa1-8b62-27e205299072" xsi:nil="true"/>
    <SharedWithUsers xmlns="83340255-be13-4aa1-8b62-27e205299072">
      <UserInfo>
        <DisplayName/>
        <AccountId xsi:nil="true"/>
        <AccountType/>
      </UserInfo>
    </SharedWithUsers>
    <MediaLengthInSeconds xmlns="6850e21e-d416-47af-838b-5fdff8480890" xsi:nil="true"/>
    <Vastuuhenkil_x00f6_ xmlns="6850e21e-d416-47af-838b-5fdff8480890">
      <UserInfo>
        <DisplayName>Rannikko Johanna</DisplayName>
        <AccountId>28</AccountId>
        <AccountType/>
      </UserInfo>
    </Vastuuhenkil_x00f6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997E6698114B44EB96B2E21A8AC0DAD" ma:contentTypeVersion="16" ma:contentTypeDescription="Luo uusi asiakirja." ma:contentTypeScope="" ma:versionID="638532eccd890eae312ca611618aab2f">
  <xsd:schema xmlns:xsd="http://www.w3.org/2001/XMLSchema" xmlns:xs="http://www.w3.org/2001/XMLSchema" xmlns:p="http://schemas.microsoft.com/office/2006/metadata/properties" xmlns:ns2="6850e21e-d416-47af-838b-5fdff8480890" xmlns:ns3="83340255-be13-4aa1-8b62-27e205299072" targetNamespace="http://schemas.microsoft.com/office/2006/metadata/properties" ma:root="true" ma:fieldsID="eccec433f5e91f754863981633806440" ns2:_="" ns3:_="">
    <xsd:import namespace="6850e21e-d416-47af-838b-5fdff8480890"/>
    <xsd:import namespace="83340255-be13-4aa1-8b62-27e205299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Vastuuhenkil_x00f6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21e-d416-47af-838b-5fdff8480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d89a117-841e-4f13-b278-0c0c0dba6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stuuhenkil_x00f6_" ma:index="23" ma:displayName="Vastuuhenkilö" ma:description="Kansion sisällöstä vastaava henkilö " ma:format="Dropdown" ma:list="UserInfo" ma:SharePointGroup="0" ma:internalName="Vastuu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40255-be13-4aa1-8b62-27e205299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c5ee08-b17b-4ea1-b7fa-835beccec245}" ma:internalName="TaxCatchAll" ma:showField="CatchAllData" ma:web="83340255-be13-4aa1-8b62-27e20529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B1EF6-53D9-4A02-A6BF-436EF982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EC9BF-CB21-4376-B94E-1E0F49CAE1B2}">
  <ds:schemaRefs>
    <ds:schemaRef ds:uri="http://schemas.microsoft.com/office/2006/metadata/properties"/>
    <ds:schemaRef ds:uri="http://schemas.microsoft.com/office/infopath/2007/PartnerControls"/>
    <ds:schemaRef ds:uri="6850e21e-d416-47af-838b-5fdff8480890"/>
    <ds:schemaRef ds:uri="83340255-be13-4aa1-8b62-27e205299072"/>
  </ds:schemaRefs>
</ds:datastoreItem>
</file>

<file path=customXml/itemProps3.xml><?xml version="1.0" encoding="utf-8"?>
<ds:datastoreItem xmlns:ds="http://schemas.openxmlformats.org/officeDocument/2006/customXml" ds:itemID="{2B23BFFB-5DFA-4649-A739-7D2431D27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61962F-0BAE-4964-B80B-E3611FBF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0e21e-d416-47af-838b-5fdff8480890"/>
    <ds:schemaRef ds:uri="83340255-be13-4aa1-8b62-27e205299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0863f0-eb86-4c9e-ae77-bdb2994ab5e1}" enabled="1" method="Standard" siteId="{d2181ed3-394b-4589-9337-6cf89d5339a5}" removed="0"/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1471</Characters>
  <Application>Microsoft Office Word</Application>
  <DocSecurity>2</DocSecurity>
  <Lines>12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Länsi-Uudenmaan hyvinvointialue Kirjepohja</dc:title>
  <dc:subject/>
  <dc:creator>Rannikko Johanna</dc:creator>
  <cp:keywords/>
  <dc:description/>
  <cp:lastModifiedBy>Repola Maija</cp:lastModifiedBy>
  <cp:revision>3</cp:revision>
  <cp:lastPrinted>2018-01-17T11:13:00Z</cp:lastPrinted>
  <dcterms:created xsi:type="dcterms:W3CDTF">2025-12-03T08:58:00Z</dcterms:created>
  <dcterms:modified xsi:type="dcterms:W3CDTF">2025-12-03T08:59:00Z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0x0101001997E6698114B44EB96B2E21A8AC0DAD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2,6,7</vt:lpwstr>
  </property>
  <property fmtid="{D5CDD505-2E9C-101B-9397-08002B2CF9AE}" pid="5" name="ClassificationContentMarkingHeaderFontProps">
    <vt:lpwstr>#666666,10,Arial</vt:lpwstr>
  </property>
  <property fmtid="{D5CDD505-2E9C-101B-9397-08002B2CF9AE}" pid="6" name="ClassificationContentMarkingHeaderText">
    <vt:lpwstr>Luottamuksellinen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2024-05-03T05:42:38Z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af159990-de6b-414c-bf46-292737142613</vt:lpwstr>
  </property>
  <property fmtid="{D5CDD505-2E9C-101B-9397-08002B2CF9AE}" pid="12" name="MSIP_Label_defa4170-0d19-0005-0004-bc88714345d2_ActionId">
    <vt:lpwstr>20298317-4708-4a79-8b88-09e16c9fcfe5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Order">
    <vt:r8>12540900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